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24" w:rsidRPr="00AC350E" w:rsidRDefault="00B55524" w:rsidP="00B55524">
      <w:pPr>
        <w:jc w:val="center"/>
        <w:rPr>
          <w:rFonts w:cs="Calibri"/>
          <w:b/>
          <w:sz w:val="36"/>
          <w:szCs w:val="36"/>
          <w:u w:val="single"/>
        </w:rPr>
      </w:pPr>
    </w:p>
    <w:p w:rsidR="00B55524" w:rsidRPr="00AC350E" w:rsidRDefault="00B55524" w:rsidP="00B55524">
      <w:pPr>
        <w:jc w:val="center"/>
        <w:rPr>
          <w:rFonts w:cs="Calibri"/>
          <w:b/>
          <w:sz w:val="36"/>
          <w:szCs w:val="36"/>
        </w:rPr>
      </w:pPr>
      <w:proofErr w:type="spellStart"/>
      <w:r>
        <w:rPr>
          <w:rFonts w:cs="Calibri"/>
          <w:b/>
          <w:sz w:val="36"/>
          <w:szCs w:val="36"/>
        </w:rPr>
        <w:t>IoA</w:t>
      </w:r>
      <w:proofErr w:type="spellEnd"/>
      <w:r w:rsidRPr="00AC350E">
        <w:rPr>
          <w:rFonts w:cs="Calibri"/>
          <w:b/>
          <w:sz w:val="36"/>
          <w:szCs w:val="36"/>
        </w:rPr>
        <w:t xml:space="preserve"> Service Referral Form</w:t>
      </w:r>
    </w:p>
    <w:p w:rsidR="00B55524" w:rsidRPr="00AC350E" w:rsidRDefault="00B55524" w:rsidP="00B55524">
      <w:pPr>
        <w:rPr>
          <w:rFonts w:cs="Calibri"/>
          <w:b/>
          <w:color w:val="984806"/>
          <w:sz w:val="28"/>
          <w:szCs w:val="28"/>
        </w:rPr>
      </w:pPr>
      <w:r w:rsidRPr="00AC350E">
        <w:rPr>
          <w:rFonts w:cs="Calibri"/>
          <w:b/>
          <w:color w:val="984806"/>
          <w:sz w:val="28"/>
          <w:szCs w:val="28"/>
        </w:rPr>
        <w:t>Section 1:  Client Contact Details</w:t>
      </w:r>
    </w:p>
    <w:tbl>
      <w:tblPr>
        <w:tblW w:w="9924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3"/>
        <w:gridCol w:w="1390"/>
        <w:gridCol w:w="6021"/>
      </w:tblGrid>
      <w:tr w:rsidR="00B55524" w:rsidRPr="00AC350E" w:rsidTr="00573905">
        <w:tc>
          <w:tcPr>
            <w:tcW w:w="2513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411" w:type="dxa"/>
            <w:gridSpan w:val="2"/>
            <w:tcBorders>
              <w:top w:val="single" w:sz="8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E21A34" w:rsidRDefault="00B55524" w:rsidP="00573905">
            <w:pPr>
              <w:spacing w:after="0" w:line="240" w:lineRule="auto"/>
              <w:rPr>
                <w:rFonts w:eastAsia="Times New Roman" w:cs="Calibri"/>
                <w:bCs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Surname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39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1.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Town/City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County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Postcode</w:t>
            </w:r>
          </w:p>
        </w:tc>
        <w:tc>
          <w:tcPr>
            <w:tcW w:w="602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Home Phone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Any other contact info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Default="00B55524" w:rsidP="005739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E.g. other phone numbers, email address</w:t>
            </w:r>
          </w:p>
          <w:p w:rsidR="00B55524" w:rsidRPr="00E21A3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tabs>
                <w:tab w:val="right" w:pos="2297"/>
              </w:tabs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GP Name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FFFFFF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GP Address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Surgery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Town/City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County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Postcode</w:t>
            </w: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Next of kin or safety contact name and relationship to client</w:t>
            </w: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51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Next of kin or safety contact details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Tel. no.:</w:t>
            </w: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Address</w:t>
            </w: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Postcode</w:t>
            </w:r>
          </w:p>
        </w:tc>
      </w:tr>
    </w:tbl>
    <w:p w:rsidR="00B55524" w:rsidRDefault="00B55524" w:rsidP="00B55524">
      <w:pPr>
        <w:rPr>
          <w:b/>
          <w:bCs/>
        </w:rPr>
      </w:pPr>
    </w:p>
    <w:p w:rsidR="00B55524" w:rsidRDefault="00B55524" w:rsidP="00B55524">
      <w:pPr>
        <w:rPr>
          <w:b/>
          <w:bCs/>
        </w:rPr>
      </w:pPr>
      <w:r>
        <w:rPr>
          <w:b/>
          <w:bCs/>
        </w:rPr>
        <w:t>We will contact the client as soon as possible and no later than 7 days of receiving this referral form</w:t>
      </w:r>
    </w:p>
    <w:p w:rsidR="00B55524" w:rsidRDefault="00B55524" w:rsidP="00B55524">
      <w:r w:rsidRPr="00AC350E">
        <w:rPr>
          <w:rFonts w:cs="Calibri"/>
          <w:b/>
          <w:color w:val="984806"/>
          <w:sz w:val="28"/>
          <w:szCs w:val="28"/>
        </w:rPr>
        <w:lastRenderedPageBreak/>
        <w:t>Section 2:  Referral Information</w:t>
      </w:r>
    </w:p>
    <w:tbl>
      <w:tblPr>
        <w:tblW w:w="9924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70"/>
        <w:gridCol w:w="3827"/>
        <w:gridCol w:w="3827"/>
      </w:tblGrid>
      <w:tr w:rsidR="00B55524" w:rsidRPr="00AC350E" w:rsidTr="00573905">
        <w:tc>
          <w:tcPr>
            <w:tcW w:w="2270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D3DFEE"/>
          </w:tcPr>
          <w:p w:rsidR="00B55524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Reason for referral</w:t>
            </w:r>
          </w:p>
          <w:p w:rsidR="00B55524" w:rsidRPr="002C0F55" w:rsidRDefault="00B55524" w:rsidP="00573905">
            <w:pPr>
              <w:rPr>
                <w:rFonts w:eastAsia="Times New Roman" w:cs="Calibri"/>
                <w:sz w:val="28"/>
                <w:szCs w:val="28"/>
              </w:rPr>
            </w:pPr>
          </w:p>
          <w:p w:rsidR="00B55524" w:rsidRPr="002C0F55" w:rsidRDefault="00B55524" w:rsidP="00573905">
            <w:pPr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270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Details of any relevant health condition and support needs</w:t>
            </w:r>
          </w:p>
        </w:tc>
        <w:tc>
          <w:tcPr>
            <w:tcW w:w="7654" w:type="dxa"/>
            <w:gridSpan w:val="2"/>
            <w:tcBorders>
              <w:top w:val="single" w:sz="6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2270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Pr="002C0F55" w:rsidRDefault="00B55524" w:rsidP="00573905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 supports in place</w:t>
            </w:r>
          </w:p>
        </w:tc>
        <w:tc>
          <w:tcPr>
            <w:tcW w:w="382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Pr="002C0F55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0F55">
              <w:rPr>
                <w:rFonts w:cs="Calibri"/>
                <w:sz w:val="28"/>
                <w:szCs w:val="28"/>
              </w:rPr>
              <w:t>Agency:</w:t>
            </w:r>
          </w:p>
          <w:p w:rsidR="00B55524" w:rsidRPr="002C0F55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0F55">
              <w:rPr>
                <w:rFonts w:cs="Calibri"/>
                <w:sz w:val="28"/>
                <w:szCs w:val="28"/>
              </w:rPr>
              <w:t>Name:</w:t>
            </w:r>
          </w:p>
          <w:p w:rsidR="00B55524" w:rsidRDefault="00B55524" w:rsidP="00573905">
            <w:pPr>
              <w:tabs>
                <w:tab w:val="center" w:pos="1805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0F55">
              <w:rPr>
                <w:rFonts w:cs="Calibri"/>
                <w:sz w:val="28"/>
                <w:szCs w:val="28"/>
              </w:rPr>
              <w:t>Address:</w:t>
            </w:r>
          </w:p>
          <w:p w:rsidR="00B55524" w:rsidRDefault="00B55524" w:rsidP="00573905">
            <w:pPr>
              <w:tabs>
                <w:tab w:val="center" w:pos="1805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Default="00B55524" w:rsidP="00573905">
            <w:pPr>
              <w:tabs>
                <w:tab w:val="center" w:pos="1805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Default="00B55524" w:rsidP="00573905">
            <w:pPr>
              <w:tabs>
                <w:tab w:val="center" w:pos="1805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Tel:</w:t>
            </w:r>
          </w:p>
        </w:tc>
        <w:tc>
          <w:tcPr>
            <w:tcW w:w="382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Agency:</w:t>
            </w: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Name:</w:t>
            </w: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Address:</w:t>
            </w:r>
          </w:p>
          <w:p w:rsidR="00B55524" w:rsidRPr="002C0F55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Pr="001F0645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Tel:</w:t>
            </w:r>
          </w:p>
        </w:tc>
      </w:tr>
    </w:tbl>
    <w:p w:rsidR="00B55524" w:rsidRPr="00A569F7" w:rsidRDefault="00B55524" w:rsidP="00B55524">
      <w:pPr>
        <w:spacing w:after="0"/>
        <w:rPr>
          <w:rFonts w:cs="Calibri"/>
          <w:sz w:val="20"/>
          <w:szCs w:val="20"/>
        </w:rPr>
      </w:pPr>
    </w:p>
    <w:p w:rsidR="00B55524" w:rsidRPr="00276645" w:rsidRDefault="00B55524" w:rsidP="00B55524">
      <w:pPr>
        <w:spacing w:after="0"/>
        <w:rPr>
          <w:rFonts w:cs="Calibri"/>
          <w:b/>
          <w:sz w:val="28"/>
          <w:szCs w:val="28"/>
        </w:rPr>
      </w:pPr>
      <w:r w:rsidRPr="00276645">
        <w:rPr>
          <w:rFonts w:cs="Calibri"/>
          <w:b/>
          <w:sz w:val="28"/>
          <w:szCs w:val="28"/>
        </w:rPr>
        <w:t>This project offers a range of services; please tick below any which you / your client may be interested in</w:t>
      </w:r>
    </w:p>
    <w:tbl>
      <w:tblPr>
        <w:tblW w:w="10530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B55524" w:rsidRPr="009B08B5" w:rsidTr="00573905">
        <w:tc>
          <w:tcPr>
            <w:tcW w:w="3510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Default="00B55524" w:rsidP="005739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7799E">
              <w:rPr>
                <w:b/>
                <w:sz w:val="28"/>
                <w:szCs w:val="28"/>
              </w:rPr>
              <w:t>Counselling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4619B">
              <w:rPr>
                <w:b/>
                <w:sz w:val="40"/>
                <w:szCs w:val="40"/>
              </w:rPr>
              <w:sym w:font="Wingdings" w:char="F06F"/>
            </w:r>
          </w:p>
          <w:p w:rsidR="00B55524" w:rsidRDefault="00B55524" w:rsidP="00573905">
            <w:pPr>
              <w:spacing w:after="0" w:line="240" w:lineRule="auto"/>
              <w:rPr>
                <w:sz w:val="28"/>
                <w:szCs w:val="28"/>
              </w:rPr>
            </w:pPr>
          </w:p>
          <w:p w:rsidR="00B55524" w:rsidRPr="00D91389" w:rsidRDefault="00B55524" w:rsidP="005739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to 10 solution focused counselling sessions to help understand feelings around alcohol and triggers and how to manage these</w:t>
            </w:r>
          </w:p>
        </w:tc>
        <w:tc>
          <w:tcPr>
            <w:tcW w:w="351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Default="00B55524" w:rsidP="0057390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67799E">
              <w:rPr>
                <w:rFonts w:cs="Calibri"/>
                <w:b/>
                <w:sz w:val="28"/>
                <w:szCs w:val="28"/>
              </w:rPr>
              <w:t>Mentoring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A4619B">
              <w:rPr>
                <w:rFonts w:cs="Calibri"/>
                <w:b/>
                <w:sz w:val="40"/>
                <w:szCs w:val="40"/>
              </w:rPr>
              <w:sym w:font="Wingdings" w:char="F06F"/>
            </w:r>
          </w:p>
          <w:p w:rsidR="00B55524" w:rsidRDefault="00B55524" w:rsidP="0057390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B55524" w:rsidRPr="00D91389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Up to 12 personal sessions with a mentor who will assist with identifying practical ways to reduce and manage alcohol intake and build daily routine</w:t>
            </w:r>
          </w:p>
        </w:tc>
        <w:tc>
          <w:tcPr>
            <w:tcW w:w="351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67799E" w:rsidRDefault="00B55524" w:rsidP="0057390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Personal Development Course  </w:t>
            </w:r>
            <w:r w:rsidRPr="00A4619B">
              <w:rPr>
                <w:rFonts w:cs="Calibri"/>
                <w:b/>
                <w:sz w:val="40"/>
                <w:szCs w:val="40"/>
              </w:rPr>
              <w:sym w:font="Wingdings" w:char="F06F"/>
            </w:r>
          </w:p>
          <w:p w:rsidR="00B55524" w:rsidRPr="00D91389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12 week structured programme covering topics such as health, well-being, confidence building, and future planning. </w:t>
            </w:r>
          </w:p>
        </w:tc>
      </w:tr>
    </w:tbl>
    <w:p w:rsidR="00B55524" w:rsidRDefault="00B55524" w:rsidP="00B55524">
      <w:pPr>
        <w:spacing w:after="0"/>
        <w:rPr>
          <w:rFonts w:cs="Calibri"/>
          <w:sz w:val="20"/>
          <w:szCs w:val="20"/>
        </w:rPr>
      </w:pPr>
    </w:p>
    <w:p w:rsidR="00B55524" w:rsidRPr="00A569F7" w:rsidRDefault="00B55524" w:rsidP="00B55524">
      <w:pPr>
        <w:spacing w:after="0"/>
        <w:rPr>
          <w:rFonts w:cs="Calibri"/>
          <w:sz w:val="20"/>
          <w:szCs w:val="20"/>
        </w:rPr>
      </w:pPr>
    </w:p>
    <w:tbl>
      <w:tblPr>
        <w:tblW w:w="10530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53"/>
        <w:gridCol w:w="7977"/>
      </w:tblGrid>
      <w:tr w:rsidR="00B55524" w:rsidRPr="001F0645" w:rsidTr="00573905">
        <w:tc>
          <w:tcPr>
            <w:tcW w:w="2553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Default="00B55524" w:rsidP="005739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69F7">
              <w:rPr>
                <w:b/>
                <w:sz w:val="28"/>
                <w:szCs w:val="28"/>
              </w:rPr>
              <w:t>Please provide a few words on how you hope this pro</w:t>
            </w:r>
            <w:r>
              <w:rPr>
                <w:b/>
                <w:sz w:val="28"/>
                <w:szCs w:val="28"/>
              </w:rPr>
              <w:t>ject will help this person</w:t>
            </w:r>
          </w:p>
          <w:p w:rsidR="00B55524" w:rsidRDefault="00B55524" w:rsidP="005739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5524" w:rsidRDefault="00B55524" w:rsidP="005739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5524" w:rsidRDefault="00B55524" w:rsidP="005739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5524" w:rsidRPr="00A569F7" w:rsidRDefault="00B55524" w:rsidP="005739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97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Pr="001F0645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B55524" w:rsidRPr="00276645" w:rsidRDefault="00B55524" w:rsidP="00B55524">
      <w:pPr>
        <w:rPr>
          <w:rFonts w:cs="Calibri"/>
          <w:b/>
          <w:color w:val="984806"/>
          <w:sz w:val="28"/>
          <w:szCs w:val="28"/>
        </w:rPr>
      </w:pPr>
      <w:r>
        <w:rPr>
          <w:rFonts w:cs="Calibri"/>
          <w:b/>
          <w:color w:val="984806"/>
          <w:sz w:val="28"/>
          <w:szCs w:val="28"/>
        </w:rPr>
        <w:lastRenderedPageBreak/>
        <w:t>Section 3:  Demographics</w:t>
      </w:r>
    </w:p>
    <w:tbl>
      <w:tblPr>
        <w:tblW w:w="10206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B55524" w:rsidRPr="00AC350E" w:rsidTr="00573905">
        <w:tc>
          <w:tcPr>
            <w:tcW w:w="382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Sexual Orientation</w:t>
            </w:r>
          </w:p>
        </w:tc>
        <w:tc>
          <w:tcPr>
            <w:tcW w:w="637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Cs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382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Religious Background</w:t>
            </w:r>
          </w:p>
        </w:tc>
        <w:tc>
          <w:tcPr>
            <w:tcW w:w="637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382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Relationship Status</w:t>
            </w:r>
          </w:p>
        </w:tc>
        <w:tc>
          <w:tcPr>
            <w:tcW w:w="637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382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Employment Status</w:t>
            </w:r>
          </w:p>
        </w:tc>
        <w:tc>
          <w:tcPr>
            <w:tcW w:w="637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382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Ethnicity</w:t>
            </w:r>
          </w:p>
        </w:tc>
        <w:tc>
          <w:tcPr>
            <w:tcW w:w="637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382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Country of Origin</w:t>
            </w:r>
          </w:p>
        </w:tc>
        <w:tc>
          <w:tcPr>
            <w:tcW w:w="637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382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Dependents 17 and under</w:t>
            </w:r>
          </w:p>
        </w:tc>
        <w:tc>
          <w:tcPr>
            <w:tcW w:w="637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FFFFFF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382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Dependents 18</w:t>
            </w: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and over</w:t>
            </w:r>
          </w:p>
        </w:tc>
        <w:tc>
          <w:tcPr>
            <w:tcW w:w="637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3828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Disabilities</w:t>
            </w:r>
          </w:p>
        </w:tc>
        <w:tc>
          <w:tcPr>
            <w:tcW w:w="637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FFFFFF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72100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524" w:rsidRPr="00D41B86" w:rsidRDefault="00B55524" w:rsidP="00B55524">
      <w:pPr>
        <w:spacing w:line="120" w:lineRule="auto"/>
        <w:rPr>
          <w:rFonts w:cs="Calibri"/>
          <w:sz w:val="20"/>
          <w:szCs w:val="20"/>
        </w:rPr>
      </w:pPr>
    </w:p>
    <w:p w:rsidR="00B55524" w:rsidRPr="00276645" w:rsidRDefault="00B55524" w:rsidP="00B55524">
      <w:pPr>
        <w:rPr>
          <w:rFonts w:cs="Calibri"/>
          <w:b/>
          <w:color w:val="984806"/>
          <w:sz w:val="28"/>
          <w:szCs w:val="28"/>
        </w:rPr>
      </w:pPr>
      <w:r>
        <w:rPr>
          <w:rFonts w:cs="Calibri"/>
          <w:b/>
          <w:color w:val="984806"/>
          <w:sz w:val="28"/>
          <w:szCs w:val="28"/>
        </w:rPr>
        <w:t>Section 4:  Referral information</w:t>
      </w:r>
    </w:p>
    <w:tbl>
      <w:tblPr>
        <w:tblW w:w="5522" w:type="pct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B55524" w:rsidRPr="00AC350E" w:rsidTr="00573905">
        <w:tc>
          <w:tcPr>
            <w:tcW w:w="1875" w:type="pct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First Referral for this client?</w:t>
            </w:r>
          </w:p>
        </w:tc>
        <w:tc>
          <w:tcPr>
            <w:tcW w:w="3125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36179B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36179B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Yes / No</w:t>
            </w:r>
          </w:p>
        </w:tc>
      </w:tr>
      <w:tr w:rsidR="00B55524" w:rsidRPr="00AC350E" w:rsidTr="00573905">
        <w:tc>
          <w:tcPr>
            <w:tcW w:w="1875" w:type="pct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Referrer n</w:t>
            </w: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>ame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and relationship to client</w:t>
            </w:r>
          </w:p>
        </w:tc>
        <w:tc>
          <w:tcPr>
            <w:tcW w:w="3125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1875" w:type="pct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Referrer</w:t>
            </w: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Address</w:t>
            </w:r>
          </w:p>
        </w:tc>
        <w:tc>
          <w:tcPr>
            <w:tcW w:w="3125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1.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Town/City</w:t>
            </w: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AC350E">
              <w:rPr>
                <w:rFonts w:cs="Calibri"/>
                <w:sz w:val="28"/>
                <w:szCs w:val="28"/>
              </w:rPr>
              <w:t>Postcode</w:t>
            </w:r>
          </w:p>
        </w:tc>
      </w:tr>
      <w:tr w:rsidR="00B55524" w:rsidRPr="00AC350E" w:rsidTr="00573905">
        <w:tc>
          <w:tcPr>
            <w:tcW w:w="1875" w:type="pct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tabs>
                <w:tab w:val="left" w:pos="2730"/>
              </w:tabs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Referrer Tel No.</w:t>
            </w:r>
          </w:p>
        </w:tc>
        <w:tc>
          <w:tcPr>
            <w:tcW w:w="3125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1875" w:type="pct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Referrer</w:t>
            </w:r>
            <w:r w:rsidRPr="00AC350E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Email</w:t>
            </w:r>
          </w:p>
        </w:tc>
        <w:tc>
          <w:tcPr>
            <w:tcW w:w="3125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1875" w:type="pct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B55524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Please give details of care plan, if any:</w:t>
            </w:r>
          </w:p>
        </w:tc>
        <w:tc>
          <w:tcPr>
            <w:tcW w:w="3125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55524" w:rsidRPr="00AC350E" w:rsidRDefault="00B55524" w:rsidP="0057390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55524" w:rsidRPr="00AC350E" w:rsidTr="00573905">
        <w:tc>
          <w:tcPr>
            <w:tcW w:w="5000" w:type="pct"/>
            <w:gridSpan w:val="2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FFFFFF"/>
          </w:tcPr>
          <w:p w:rsidR="00B55524" w:rsidRPr="00922C3C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Can you share details of the client’s most recent assessment or care plan? Yes / No</w:t>
            </w:r>
          </w:p>
        </w:tc>
      </w:tr>
      <w:tr w:rsidR="00B55524" w:rsidRPr="00AC350E" w:rsidTr="00573905">
        <w:tc>
          <w:tcPr>
            <w:tcW w:w="5000" w:type="pct"/>
            <w:gridSpan w:val="2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DBE5F1"/>
          </w:tcPr>
          <w:p w:rsidR="00B55524" w:rsidRDefault="00B55524" w:rsidP="0057390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Would you like to be kept updated on this client? Yes / No</w:t>
            </w:r>
          </w:p>
        </w:tc>
      </w:tr>
    </w:tbl>
    <w:p w:rsidR="00B55524" w:rsidRDefault="00B55524" w:rsidP="00B55524">
      <w:pPr>
        <w:jc w:val="both"/>
        <w:rPr>
          <w:rFonts w:cs="Calibri"/>
          <w:b/>
          <w:sz w:val="28"/>
          <w:szCs w:val="28"/>
        </w:rPr>
      </w:pPr>
    </w:p>
    <w:p w:rsidR="000D05D0" w:rsidRPr="00B55524" w:rsidRDefault="00B55524" w:rsidP="00B55524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If sending this referral form via email, please send as a password protected document to ensure client confidentiality, using either the provided password or one of own choosing which can be emailed separately</w:t>
      </w:r>
      <w:bookmarkStart w:id="0" w:name="_GoBack"/>
      <w:bookmarkEnd w:id="0"/>
    </w:p>
    <w:sectPr w:rsidR="000D05D0" w:rsidRPr="00B55524" w:rsidSect="00922C3C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3B" w:rsidRDefault="00B55524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2202180" cy="457200"/>
          <wp:effectExtent l="0" t="0" r="7620" b="0"/>
          <wp:docPr id="2" name="Picture 2" descr="Cont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9" b="-369"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24"/>
    <w:rsid w:val="000D05D0"/>
    <w:rsid w:val="0059464F"/>
    <w:rsid w:val="00862182"/>
    <w:rsid w:val="00B55524"/>
    <w:rsid w:val="00E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2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2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Murray</dc:creator>
  <cp:lastModifiedBy>Anna Murray</cp:lastModifiedBy>
  <cp:revision>1</cp:revision>
  <dcterms:created xsi:type="dcterms:W3CDTF">2015-06-29T13:13:00Z</dcterms:created>
  <dcterms:modified xsi:type="dcterms:W3CDTF">2015-06-29T13:14:00Z</dcterms:modified>
</cp:coreProperties>
</file>